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美术学院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2021级书画艺术</w:t>
      </w:r>
      <w:r>
        <w:rPr>
          <w:rFonts w:hint="eastAsia" w:ascii="黑体" w:hAnsi="黑体" w:eastAsia="黑体"/>
          <w:b w:val="0"/>
          <w:bCs w:val="0"/>
          <w:sz w:val="32"/>
          <w:szCs w:val="32"/>
          <w:lang w:eastAsia="zh-CN"/>
        </w:rPr>
        <w:t>专业转入</w:t>
      </w:r>
      <w:r>
        <w:rPr>
          <w:rFonts w:hint="eastAsia" w:ascii="黑体" w:hAnsi="黑体" w:eastAsia="黑体"/>
          <w:b w:val="0"/>
          <w:bCs w:val="0"/>
          <w:sz w:val="32"/>
          <w:szCs w:val="32"/>
        </w:rPr>
        <w:t>专业测试说明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素描：</w:t>
      </w:r>
      <w:r>
        <w:rPr>
          <w:rFonts w:hint="eastAsia" w:asciiTheme="minorEastAsia" w:hAnsi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模特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照片，3小时， 4k</w:t>
      </w:r>
      <w:r>
        <w:rPr>
          <w:rFonts w:hint="eastAsia" w:asciiTheme="minorEastAsia" w:hAnsi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素描纸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要求：造型生动，画面完整，技法不限。</w:t>
      </w:r>
      <w:bookmarkStart w:id="0" w:name="_GoBack"/>
      <w:bookmarkEnd w:id="0"/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绘画工具：铅笔，碳笔……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/>
          <w:b w:val="0"/>
          <w:i w:val="0"/>
          <w:caps w:val="0"/>
          <w:spacing w:val="0"/>
          <w:w w:val="100"/>
          <w:sz w:val="30"/>
          <w:szCs w:val="30"/>
          <w:lang w:val="en-US" w:eastAsia="zh-CN"/>
        </w:rPr>
      </w:pPr>
      <w:r>
        <w:rPr>
          <w:rFonts w:hint="eastAsia"/>
          <w:b w:val="0"/>
          <w:i w:val="0"/>
          <w:caps w:val="0"/>
          <w:spacing w:val="0"/>
          <w:w w:val="100"/>
          <w:sz w:val="21"/>
          <w:lang w:val="en-US" w:eastAsia="zh-CN"/>
        </w:rPr>
        <w:drawing>
          <wp:inline distT="0" distB="0" distL="114300" distR="114300">
            <wp:extent cx="4197985" cy="6039485"/>
            <wp:effectExtent l="0" t="0" r="12065" b="18415"/>
            <wp:docPr id="1" name="图片 1" descr="D:\教学工作\管理\学生\2021转专业\老人像.jpg老人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教学工作\管理\学生\2021转专业\老人像.jpg老人像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7985" cy="603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i w:val="0"/>
          <w:caps w:val="0"/>
          <w:spacing w:val="0"/>
          <w:w w:val="100"/>
          <w:sz w:val="30"/>
          <w:szCs w:val="30"/>
          <w:lang w:val="en-US" w:eastAsia="zh-CN"/>
        </w:rPr>
        <w:t xml:space="preserve">             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速写：考场一角 8k ，30分钟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要求：以线为主，例如人物——表现出人物特征，构图完整，比例准确，动态生动，结构严谨。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>绘画工具：铅笔，碳笔……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default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F71FC"/>
    <w:rsid w:val="0ED636FF"/>
    <w:rsid w:val="10A86826"/>
    <w:rsid w:val="287D695B"/>
    <w:rsid w:val="536F246A"/>
    <w:rsid w:val="645E15B1"/>
    <w:rsid w:val="65641E4C"/>
    <w:rsid w:val="6DD157CD"/>
    <w:rsid w:val="75004307"/>
    <w:rsid w:val="79AB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2021-01-17T05:50:00Z</dcterms:created>
  <dc:creator>pc</dc:creator>
  <cp:lastModifiedBy>Administrator</cp:lastModifiedBy>
  <dcterms:modified xsi:type="dcterms:W3CDTF">2022-01-17T06:26:50Z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B2A89B02FEFC450AA2578026C3ADABB6</vt:lpwstr>
  </property>
</Properties>
</file>