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</w:rPr>
        <w:t>体育学院202</w:t>
      </w:r>
      <w:r>
        <w:rPr>
          <w:rFonts w:hint="eastAsia"/>
          <w:b/>
          <w:sz w:val="28"/>
          <w:szCs w:val="28"/>
          <w:lang w:val="en-US" w:eastAsia="zh-CN"/>
        </w:rPr>
        <w:t>3</w:t>
      </w:r>
      <w:r>
        <w:rPr>
          <w:rFonts w:hint="eastAsia"/>
          <w:b/>
          <w:sz w:val="28"/>
          <w:szCs w:val="28"/>
          <w:lang w:eastAsia="zh-CN"/>
        </w:rPr>
        <w:t>级各</w:t>
      </w:r>
      <w:r>
        <w:rPr>
          <w:rFonts w:hint="eastAsia"/>
          <w:b/>
          <w:sz w:val="28"/>
          <w:szCs w:val="28"/>
        </w:rPr>
        <w:t>专业</w:t>
      </w:r>
      <w:r>
        <w:rPr>
          <w:rFonts w:hint="eastAsia"/>
          <w:b/>
          <w:sz w:val="28"/>
          <w:szCs w:val="28"/>
          <w:lang w:eastAsia="zh-CN"/>
        </w:rPr>
        <w:t>转入专业测试说明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  <w:t>根据《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eastAsia="zh-CN"/>
        </w:rPr>
        <w:t>连云港师范高等专科学校学生转专业实施细则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  <w:t>》，测试内容、说明及要求如下：</w:t>
      </w:r>
    </w:p>
    <w:tbl>
      <w:tblPr>
        <w:tblStyle w:val="3"/>
        <w:tblW w:w="87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1"/>
        <w:gridCol w:w="2145"/>
        <w:gridCol w:w="2715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59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项  目</w:t>
            </w:r>
          </w:p>
        </w:tc>
        <w:tc>
          <w:tcPr>
            <w:tcW w:w="21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体育教育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专业</w:t>
            </w:r>
          </w:p>
        </w:tc>
        <w:tc>
          <w:tcPr>
            <w:tcW w:w="271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社会体育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专业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59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理论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测试</w:t>
            </w:r>
          </w:p>
        </w:tc>
        <w:tc>
          <w:tcPr>
            <w:tcW w:w="21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运动解剖学</w:t>
            </w:r>
          </w:p>
        </w:tc>
        <w:tc>
          <w:tcPr>
            <w:tcW w:w="271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运动解剖学</w:t>
            </w:r>
          </w:p>
        </w:tc>
        <w:tc>
          <w:tcPr>
            <w:tcW w:w="2268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符合学校转专业文件要求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159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技能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测试</w:t>
            </w:r>
          </w:p>
        </w:tc>
        <w:tc>
          <w:tcPr>
            <w:tcW w:w="21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100米  800米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体操  跳绳</w:t>
            </w:r>
          </w:p>
        </w:tc>
        <w:tc>
          <w:tcPr>
            <w:tcW w:w="27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100米  800米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体操  跳绳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  <w:t>体育教育专业、社会体育专业转入测试均为：理论测试40%+技能测试</w:t>
      </w:r>
      <w:r>
        <w:rPr>
          <w:rFonts w:hint="eastAsia" w:asciiTheme="minorEastAsia" w:hAnsiTheme="minorEastAsia" w:cstheme="minorEastAsia"/>
          <w:b w:val="0"/>
          <w:bCs/>
          <w:sz w:val="28"/>
          <w:szCs w:val="28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  <w:t>0%。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  <w:t>具体要求如下：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/>
          <w:sz w:val="28"/>
          <w:szCs w:val="28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  <w:t>理论测试</w:t>
      </w:r>
      <w:r>
        <w:rPr>
          <w:rFonts w:hint="eastAsia" w:asciiTheme="minorEastAsia" w:hAnsiTheme="minorEastAsia" w:cstheme="minorEastAsia"/>
          <w:b w:val="0"/>
          <w:bCs/>
          <w:sz w:val="28"/>
          <w:szCs w:val="28"/>
          <w:lang w:val="en-US" w:eastAsia="zh-CN"/>
        </w:rPr>
        <w:t>：卷面分为百分制，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  <w:t>按具体得分计分</w:t>
      </w:r>
      <w:r>
        <w:rPr>
          <w:rFonts w:hint="eastAsia" w:asciiTheme="minorEastAsia" w:hAnsiTheme="minorEastAsia" w:cstheme="minorEastAsia"/>
          <w:b w:val="0"/>
          <w:bCs/>
          <w:sz w:val="28"/>
          <w:szCs w:val="28"/>
          <w:lang w:val="en-US" w:eastAsia="zh-CN"/>
        </w:rPr>
        <w:t>，最后得分乘以40%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  <w:t>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cstheme="minorEastAsia"/>
          <w:b w:val="0"/>
          <w:bCs/>
          <w:sz w:val="28"/>
          <w:szCs w:val="28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  <w:t>技能测试的每项成绩按成绩排名计分，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8"/>
          <w:szCs w:val="28"/>
          <w:lang w:val="en-US" w:eastAsia="zh-CN" w:bidi="ar"/>
        </w:rPr>
        <w:t>100、97、95、93、91、89、87、85、83、81、80，之后每个名次减 1 分。如名次并列，都按同名次计分，无下一名次。最后得分为该四项得分之和</w:t>
      </w:r>
      <w:r>
        <w:rPr>
          <w:rFonts w:hint="eastAsia" w:asciiTheme="minorEastAsia" w:hAnsiTheme="minorEastAsia" w:cstheme="minorEastAsia"/>
          <w:b w:val="0"/>
          <w:bCs/>
          <w:color w:val="000000"/>
          <w:kern w:val="0"/>
          <w:sz w:val="28"/>
          <w:szCs w:val="28"/>
          <w:lang w:val="en-US" w:eastAsia="zh-CN" w:bidi="ar"/>
        </w:rPr>
        <w:t>平均分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8"/>
          <w:szCs w:val="28"/>
          <w:lang w:val="en-US" w:eastAsia="zh-CN" w:bidi="ar"/>
        </w:rPr>
        <w:t xml:space="preserve">乘以 </w:t>
      </w:r>
      <w:r>
        <w:rPr>
          <w:rFonts w:hint="eastAsia" w:asciiTheme="minorEastAsia" w:hAnsiTheme="minorEastAsia" w:cstheme="minorEastAsia"/>
          <w:b w:val="0"/>
          <w:bCs/>
          <w:color w:val="000000"/>
          <w:kern w:val="0"/>
          <w:sz w:val="28"/>
          <w:szCs w:val="28"/>
          <w:lang w:val="en-US" w:eastAsia="zh-CN" w:bidi="ar"/>
        </w:rPr>
        <w:t>6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8"/>
          <w:szCs w:val="28"/>
          <w:lang w:val="en-US" w:eastAsia="zh-CN" w:bidi="ar"/>
        </w:rPr>
        <w:t>0%</w:t>
      </w:r>
      <w:r>
        <w:rPr>
          <w:rFonts w:hint="eastAsia" w:asciiTheme="minorEastAsia" w:hAnsiTheme="minorEastAsia" w:cstheme="minorEastAsia"/>
          <w:b w:val="0"/>
          <w:bCs/>
          <w:color w:val="000000"/>
          <w:kern w:val="0"/>
          <w:sz w:val="28"/>
          <w:szCs w:val="28"/>
          <w:lang w:val="en-US" w:eastAsia="zh-CN" w:bidi="ar"/>
        </w:rPr>
        <w:t>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default" w:asciiTheme="minorEastAsia" w:hAnsiTheme="minorEastAsia" w:eastAsiaTheme="minorEastAsia" w:cstheme="minorEastAsia"/>
          <w:b w:val="0"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cstheme="minorEastAsia"/>
          <w:b w:val="0"/>
          <w:bCs/>
          <w:color w:val="000000"/>
          <w:kern w:val="0"/>
          <w:sz w:val="28"/>
          <w:szCs w:val="28"/>
          <w:lang w:val="en-US" w:eastAsia="zh-CN" w:bidi="ar"/>
        </w:rPr>
        <w:t>3.学生最终排名按学校转专业文件要求进行计算。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Theme="minorEastAsia" w:hAnsiTheme="minorEastAsia" w:cstheme="minorEastAsia"/>
          <w:b w:val="0"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cstheme="minorEastAsia"/>
          <w:b w:val="0"/>
          <w:bCs/>
          <w:color w:val="000000"/>
          <w:kern w:val="0"/>
          <w:sz w:val="28"/>
          <w:szCs w:val="28"/>
          <w:lang w:val="en-US" w:eastAsia="zh-CN" w:bidi="ar"/>
        </w:rPr>
        <w:t>特殊情况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cstheme="minorEastAsia"/>
          <w:b w:val="0"/>
          <w:bCs/>
          <w:color w:val="000000"/>
          <w:kern w:val="0"/>
          <w:sz w:val="28"/>
          <w:szCs w:val="28"/>
          <w:lang w:val="en-US" w:eastAsia="zh-CN" w:bidi="ar"/>
        </w:rPr>
        <w:t>如最终排名的最后2名学生的分数相同，则先看技能考核排名，排名靠前的录取；如技能考核成绩相同，再看专业理论成绩，理论成绩靠前的录取。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right"/>
        <w:textAlignment w:val="auto"/>
        <w:rPr>
          <w:rFonts w:hint="eastAsia" w:asciiTheme="minorEastAsia" w:hAnsiTheme="minorEastAsia" w:cstheme="minorEastAsia"/>
          <w:b w:val="0"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cstheme="minorEastAsia"/>
          <w:b w:val="0"/>
          <w:bCs/>
          <w:color w:val="000000"/>
          <w:kern w:val="0"/>
          <w:sz w:val="28"/>
          <w:szCs w:val="28"/>
          <w:lang w:val="en-US" w:eastAsia="zh-CN" w:bidi="ar"/>
        </w:rPr>
        <w:t>体育学院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right"/>
        <w:textAlignment w:val="auto"/>
      </w:pPr>
      <w:r>
        <w:rPr>
          <w:rFonts w:hint="eastAsia" w:asciiTheme="minorEastAsia" w:hAnsiTheme="minorEastAsia" w:cstheme="minorEastAsia"/>
          <w:b w:val="0"/>
          <w:bCs/>
          <w:color w:val="000000"/>
          <w:kern w:val="0"/>
          <w:sz w:val="28"/>
          <w:szCs w:val="28"/>
          <w:lang w:val="en-US" w:eastAsia="zh-CN" w:bidi="ar"/>
        </w:rPr>
        <w:t>2024.1.17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QwOTU5MDQ0NTk5MTE2ZTkwMmYzMWQwY2QzMGE3ZTEifQ=="/>
  </w:docVars>
  <w:rsids>
    <w:rsidRoot w:val="171C751E"/>
    <w:rsid w:val="171C751E"/>
    <w:rsid w:val="2B311FC0"/>
    <w:rsid w:val="347D2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42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2024-01-16T08:23:00Z</dcterms:created>
  <dc:creator>至尊宝</dc:creator>
  <cp:lastModifiedBy>至尊宝</cp:lastModifiedBy>
  <cp:lastPrinted>2024-01-17T01:51:36Z</cp:lastPrinted>
  <dcterms:modified xsi:type="dcterms:W3CDTF">2024-01-17T06:48:53Z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81F445E9DF334BD7956144C3AFEA9CF0_11</vt:lpwstr>
  </property>
</Properties>
</file>